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EF" w:rsidRDefault="005028EF" w:rsidP="005028EF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p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EF" w:rsidRDefault="005028EF" w:rsidP="00211E62">
      <w:pPr>
        <w:pStyle w:val="NoSpacing"/>
        <w:rPr>
          <w:sz w:val="36"/>
          <w:szCs w:val="36"/>
        </w:rPr>
      </w:pPr>
    </w:p>
    <w:p w:rsidR="008017EA" w:rsidRPr="00BB5D75" w:rsidRDefault="00D7114E" w:rsidP="004947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:rsidR="00E33BC3" w:rsidRPr="00BB5D75" w:rsidRDefault="00AF49D4" w:rsidP="00494717">
      <w:pPr>
        <w:pStyle w:val="NoSpacing"/>
        <w:jc w:val="center"/>
        <w:rPr>
          <w:b/>
          <w:i/>
          <w:sz w:val="24"/>
          <w:szCs w:val="24"/>
        </w:rPr>
      </w:pPr>
      <w:r w:rsidRPr="00BB5D75">
        <w:rPr>
          <w:b/>
          <w:i/>
          <w:sz w:val="24"/>
          <w:szCs w:val="24"/>
        </w:rPr>
        <w:t xml:space="preserve">Conference Call for </w:t>
      </w:r>
      <w:r w:rsidR="00180AA7" w:rsidRPr="00BB5D75">
        <w:rPr>
          <w:b/>
          <w:i/>
          <w:sz w:val="24"/>
          <w:szCs w:val="24"/>
        </w:rPr>
        <w:t xml:space="preserve">AVAP Executive &amp; </w:t>
      </w:r>
      <w:r w:rsidR="00E33BC3" w:rsidRPr="00BB5D75">
        <w:rPr>
          <w:b/>
          <w:i/>
          <w:sz w:val="24"/>
          <w:szCs w:val="24"/>
        </w:rPr>
        <w:t>Conference Planning Committee</w:t>
      </w:r>
    </w:p>
    <w:p w:rsidR="00F05CD8" w:rsidRPr="00BB5D75" w:rsidRDefault="00F05CD8" w:rsidP="00211E62">
      <w:pPr>
        <w:pStyle w:val="NoSpacing"/>
        <w:rPr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E61EB3">
        <w:rPr>
          <w:b/>
          <w:sz w:val="24"/>
          <w:szCs w:val="24"/>
        </w:rPr>
        <w:t>March</w:t>
      </w:r>
      <w:r w:rsidR="00495673">
        <w:rPr>
          <w:b/>
          <w:sz w:val="24"/>
          <w:szCs w:val="24"/>
        </w:rPr>
        <w:t xml:space="preserve"> 20</w:t>
      </w:r>
      <w:r w:rsidR="00975D6F">
        <w:rPr>
          <w:b/>
          <w:sz w:val="24"/>
          <w:szCs w:val="24"/>
        </w:rPr>
        <w:t>, 2017</w:t>
      </w:r>
    </w:p>
    <w:p w:rsidR="00E33BC3" w:rsidRPr="00AF49D4" w:rsidRDefault="00D47D69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11:30</w:t>
      </w:r>
      <w:r w:rsidR="008B0137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2:3</w:t>
      </w:r>
      <w:r w:rsidR="008B0137">
        <w:rPr>
          <w:b/>
          <w:sz w:val="24"/>
          <w:szCs w:val="24"/>
        </w:rPr>
        <w:t>0 p.m.</w:t>
      </w:r>
      <w:r w:rsidR="00493E53">
        <w:rPr>
          <w:b/>
          <w:sz w:val="24"/>
          <w:szCs w:val="24"/>
        </w:rPr>
        <w:t xml:space="preserve"> Pacific</w:t>
      </w:r>
      <w:r w:rsidR="00E33BC3" w:rsidRPr="00AF49D4">
        <w:rPr>
          <w:b/>
          <w:sz w:val="24"/>
          <w:szCs w:val="24"/>
        </w:rPr>
        <w:t xml:space="preserve"> Standard Time</w:t>
      </w:r>
    </w:p>
    <w:p w:rsidR="00E33BC3" w:rsidRPr="00AF49D4" w:rsidRDefault="00E33BC3" w:rsidP="00494717">
      <w:pPr>
        <w:pStyle w:val="NoSpacing"/>
        <w:jc w:val="center"/>
        <w:rPr>
          <w:b/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Dial:</w:t>
      </w:r>
      <w:proofErr w:type="gramEnd"/>
      <w:r>
        <w:rPr>
          <w:b/>
          <w:sz w:val="24"/>
          <w:szCs w:val="24"/>
        </w:rPr>
        <w:t xml:space="preserve"> 866-740-1260</w:t>
      </w:r>
    </w:p>
    <w:p w:rsidR="00F05CD8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Passcode: 7540398#</w:t>
      </w:r>
    </w:p>
    <w:p w:rsidR="001F1B1D" w:rsidRDefault="001F1B1D" w:rsidP="00494717">
      <w:pPr>
        <w:pStyle w:val="NoSpacing"/>
        <w:jc w:val="center"/>
        <w:rPr>
          <w:b/>
          <w:sz w:val="24"/>
          <w:szCs w:val="24"/>
        </w:rPr>
      </w:pPr>
    </w:p>
    <w:p w:rsidR="001F1B1D" w:rsidRDefault="001F1B1D" w:rsidP="00AF49D4">
      <w:pPr>
        <w:pStyle w:val="NoSpacing"/>
        <w:rPr>
          <w:b/>
          <w:sz w:val="24"/>
          <w:szCs w:val="24"/>
        </w:rPr>
      </w:pPr>
    </w:p>
    <w:p w:rsidR="00D7114E" w:rsidRPr="00D7114E" w:rsidRDefault="00D7114E" w:rsidP="00AF49D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Members Present:  </w:t>
      </w:r>
      <w:r w:rsidRPr="00D7114E">
        <w:rPr>
          <w:sz w:val="24"/>
          <w:szCs w:val="24"/>
        </w:rPr>
        <w:t xml:space="preserve">Cheryl Cobbs, Gretchen Morgan, Joe Montgomery, Karen Johnson, Chad Rolfs, Cassandra </w:t>
      </w:r>
      <w:proofErr w:type="spellStart"/>
      <w:r w:rsidRPr="00D7114E">
        <w:rPr>
          <w:sz w:val="24"/>
          <w:szCs w:val="24"/>
        </w:rPr>
        <w:t>Clore</w:t>
      </w:r>
      <w:proofErr w:type="spellEnd"/>
      <w:r w:rsidRPr="00D7114E">
        <w:rPr>
          <w:sz w:val="24"/>
          <w:szCs w:val="24"/>
        </w:rPr>
        <w:t xml:space="preserve">, </w:t>
      </w:r>
      <w:r w:rsidRPr="00D7114E">
        <w:rPr>
          <w:sz w:val="24"/>
          <w:szCs w:val="24"/>
        </w:rPr>
        <w:t xml:space="preserve">Susan </w:t>
      </w:r>
      <w:proofErr w:type="spellStart"/>
      <w:r w:rsidRPr="00D7114E">
        <w:rPr>
          <w:sz w:val="24"/>
          <w:szCs w:val="24"/>
        </w:rPr>
        <w:t>Xiofaridou</w:t>
      </w:r>
      <w:proofErr w:type="spellEnd"/>
      <w:r w:rsidRPr="00D7114E">
        <w:rPr>
          <w:sz w:val="24"/>
          <w:szCs w:val="24"/>
        </w:rPr>
        <w:t xml:space="preserve">, </w:t>
      </w:r>
      <w:r w:rsidR="00F058D4">
        <w:rPr>
          <w:sz w:val="24"/>
          <w:szCs w:val="24"/>
        </w:rPr>
        <w:t>Ta</w:t>
      </w:r>
      <w:r w:rsidRPr="00D7114E">
        <w:rPr>
          <w:sz w:val="24"/>
          <w:szCs w:val="24"/>
        </w:rPr>
        <w:t>nya</w:t>
      </w:r>
      <w:r w:rsidR="00F058D4">
        <w:rPr>
          <w:sz w:val="24"/>
          <w:szCs w:val="24"/>
        </w:rPr>
        <w:t xml:space="preserve"> </w:t>
      </w:r>
      <w:proofErr w:type="spellStart"/>
      <w:r w:rsidR="00F058D4">
        <w:rPr>
          <w:sz w:val="24"/>
          <w:szCs w:val="24"/>
        </w:rPr>
        <w:t>Finkbiner</w:t>
      </w:r>
      <w:proofErr w:type="spellEnd"/>
      <w:r w:rsidRPr="00D7114E">
        <w:rPr>
          <w:sz w:val="24"/>
          <w:szCs w:val="24"/>
        </w:rPr>
        <w:t>, Danielle Johnson, Kelley Marchbanks, Jo Ann Winn</w:t>
      </w:r>
    </w:p>
    <w:p w:rsidR="00D7114E" w:rsidRDefault="00D7114E" w:rsidP="00AF49D4">
      <w:pPr>
        <w:pStyle w:val="NoSpacing"/>
        <w:rPr>
          <w:b/>
          <w:sz w:val="24"/>
          <w:szCs w:val="24"/>
        </w:rPr>
      </w:pPr>
    </w:p>
    <w:p w:rsidR="00F058D4" w:rsidRDefault="00F058D4" w:rsidP="00AF49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meeting commenced at 2:30 PM EST.</w:t>
      </w:r>
    </w:p>
    <w:p w:rsidR="00F058D4" w:rsidRDefault="00F058D4" w:rsidP="00AF49D4">
      <w:pPr>
        <w:pStyle w:val="NoSpacing"/>
        <w:rPr>
          <w:b/>
          <w:sz w:val="24"/>
          <w:szCs w:val="24"/>
        </w:rPr>
      </w:pPr>
    </w:p>
    <w:p w:rsidR="00AF49D4" w:rsidRDefault="00BB5D75" w:rsidP="00F058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:rsidR="005B5733" w:rsidRPr="007B05B8" w:rsidRDefault="005B5733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Minutes</w:t>
      </w:r>
      <w:r w:rsidR="007B05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7B05B8">
        <w:rPr>
          <w:sz w:val="24"/>
          <w:szCs w:val="24"/>
        </w:rPr>
        <w:t>Jo Ann</w:t>
      </w:r>
      <w:r w:rsidR="00975D6F" w:rsidRPr="007B05B8">
        <w:rPr>
          <w:sz w:val="24"/>
          <w:szCs w:val="24"/>
        </w:rPr>
        <w:t xml:space="preserve"> </w:t>
      </w:r>
      <w:r w:rsidR="007B05B8" w:rsidRPr="007B05B8">
        <w:rPr>
          <w:sz w:val="24"/>
          <w:szCs w:val="24"/>
        </w:rPr>
        <w:t xml:space="preserve">– </w:t>
      </w:r>
      <w:r w:rsidR="007B05B8" w:rsidRPr="006A4AC1">
        <w:rPr>
          <w:sz w:val="24"/>
          <w:szCs w:val="24"/>
          <w:highlight w:val="yellow"/>
        </w:rPr>
        <w:t xml:space="preserve">we skipped this – want to say minutes </w:t>
      </w:r>
      <w:proofErr w:type="gramStart"/>
      <w:r w:rsidR="007B05B8" w:rsidRPr="006A4AC1">
        <w:rPr>
          <w:sz w:val="24"/>
          <w:szCs w:val="24"/>
          <w:highlight w:val="yellow"/>
        </w:rPr>
        <w:t>were circulated</w:t>
      </w:r>
      <w:proofErr w:type="gramEnd"/>
      <w:r w:rsidR="007B05B8" w:rsidRPr="006A4AC1">
        <w:rPr>
          <w:sz w:val="24"/>
          <w:szCs w:val="24"/>
          <w:highlight w:val="yellow"/>
        </w:rPr>
        <w:t xml:space="preserve"> prior to exe board. No issues </w:t>
      </w:r>
      <w:proofErr w:type="gramStart"/>
      <w:r w:rsidR="007B05B8" w:rsidRPr="006A4AC1">
        <w:rPr>
          <w:sz w:val="24"/>
          <w:szCs w:val="24"/>
          <w:highlight w:val="yellow"/>
        </w:rPr>
        <w:t>were reported</w:t>
      </w:r>
      <w:proofErr w:type="gramEnd"/>
      <w:r w:rsidR="007B05B8" w:rsidRPr="006A4AC1">
        <w:rPr>
          <w:sz w:val="24"/>
          <w:szCs w:val="24"/>
          <w:highlight w:val="yellow"/>
        </w:rPr>
        <w:t>?</w:t>
      </w:r>
    </w:p>
    <w:p w:rsidR="0090082E" w:rsidRPr="0090082E" w:rsidRDefault="0090082E" w:rsidP="0090082E">
      <w:pPr>
        <w:pStyle w:val="NoSpacing"/>
        <w:ind w:left="720"/>
        <w:rPr>
          <w:sz w:val="24"/>
          <w:szCs w:val="24"/>
        </w:rPr>
      </w:pPr>
    </w:p>
    <w:p w:rsidR="005B5733" w:rsidRPr="007B05B8" w:rsidRDefault="007B05B8" w:rsidP="0090082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90082E">
        <w:rPr>
          <w:b/>
          <w:sz w:val="24"/>
          <w:szCs w:val="24"/>
        </w:rPr>
        <w:t>reasurer’s</w:t>
      </w:r>
      <w:r>
        <w:rPr>
          <w:b/>
          <w:sz w:val="24"/>
          <w:szCs w:val="24"/>
        </w:rPr>
        <w:t xml:space="preserve"> Report</w:t>
      </w:r>
      <w:r w:rsidR="00900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7B05B8">
        <w:rPr>
          <w:sz w:val="24"/>
          <w:szCs w:val="24"/>
        </w:rPr>
        <w:t>Lynne Haley was unable to attend the meeting.</w:t>
      </w:r>
    </w:p>
    <w:p w:rsidR="00975D6F" w:rsidRDefault="00975D6F" w:rsidP="00975D6F">
      <w:pPr>
        <w:pStyle w:val="NoSpacing"/>
        <w:ind w:left="1080"/>
        <w:rPr>
          <w:b/>
          <w:sz w:val="24"/>
          <w:szCs w:val="24"/>
        </w:rPr>
      </w:pPr>
    </w:p>
    <w:p w:rsidR="001F1B1D" w:rsidRPr="00F058D4" w:rsidRDefault="00DB530A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2017 Conference</w:t>
      </w:r>
      <w:r w:rsidR="005B5733">
        <w:rPr>
          <w:b/>
          <w:sz w:val="24"/>
          <w:szCs w:val="24"/>
        </w:rPr>
        <w:t xml:space="preserve">- </w:t>
      </w:r>
      <w:r w:rsidR="00E61EB3">
        <w:rPr>
          <w:b/>
          <w:sz w:val="24"/>
          <w:szCs w:val="24"/>
        </w:rPr>
        <w:t xml:space="preserve">Chad Rolfs, </w:t>
      </w:r>
      <w:r w:rsidR="005B5733">
        <w:rPr>
          <w:b/>
          <w:sz w:val="24"/>
          <w:szCs w:val="24"/>
        </w:rPr>
        <w:t>Susan</w:t>
      </w:r>
      <w:r w:rsidR="00C61CC5">
        <w:rPr>
          <w:b/>
          <w:sz w:val="24"/>
          <w:szCs w:val="24"/>
        </w:rPr>
        <w:t xml:space="preserve"> </w:t>
      </w:r>
      <w:proofErr w:type="spellStart"/>
      <w:r w:rsidR="00C61CC5">
        <w:rPr>
          <w:b/>
          <w:sz w:val="24"/>
          <w:szCs w:val="24"/>
        </w:rPr>
        <w:t>Xiofaridou</w:t>
      </w:r>
      <w:proofErr w:type="spellEnd"/>
      <w:r w:rsidR="00C61CC5">
        <w:rPr>
          <w:b/>
          <w:sz w:val="24"/>
          <w:szCs w:val="24"/>
        </w:rPr>
        <w:t xml:space="preserve"> and Cassandra</w:t>
      </w:r>
      <w:r w:rsidR="00D7114E">
        <w:rPr>
          <w:b/>
          <w:sz w:val="24"/>
          <w:szCs w:val="24"/>
        </w:rPr>
        <w:t xml:space="preserve"> </w:t>
      </w:r>
      <w:proofErr w:type="spellStart"/>
      <w:r w:rsidR="00D7114E">
        <w:rPr>
          <w:b/>
          <w:sz w:val="24"/>
          <w:szCs w:val="24"/>
        </w:rPr>
        <w:t>Clore</w:t>
      </w:r>
      <w:proofErr w:type="spellEnd"/>
      <w:r w:rsidR="00D7114E">
        <w:rPr>
          <w:b/>
          <w:sz w:val="24"/>
          <w:szCs w:val="24"/>
        </w:rPr>
        <w:t>, T</w:t>
      </w:r>
      <w:r w:rsidR="00F058D4">
        <w:rPr>
          <w:b/>
          <w:sz w:val="24"/>
          <w:szCs w:val="24"/>
        </w:rPr>
        <w:t>a</w:t>
      </w:r>
      <w:r w:rsidR="00D7114E">
        <w:rPr>
          <w:b/>
          <w:sz w:val="24"/>
          <w:szCs w:val="24"/>
        </w:rPr>
        <w:t>nya</w:t>
      </w:r>
      <w:r w:rsidR="00F058D4">
        <w:rPr>
          <w:b/>
          <w:sz w:val="24"/>
          <w:szCs w:val="24"/>
        </w:rPr>
        <w:t xml:space="preserve"> </w:t>
      </w:r>
      <w:proofErr w:type="spellStart"/>
      <w:r w:rsidR="00F058D4">
        <w:rPr>
          <w:b/>
          <w:sz w:val="24"/>
          <w:szCs w:val="24"/>
        </w:rPr>
        <w:t>Finkbiner</w:t>
      </w:r>
      <w:proofErr w:type="spellEnd"/>
    </w:p>
    <w:p w:rsidR="00E61EB3" w:rsidRPr="00F058D4" w:rsidRDefault="00E61EB3" w:rsidP="00E61E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Dean involvement</w:t>
      </w:r>
      <w:r w:rsidR="00F058D4">
        <w:rPr>
          <w:b/>
          <w:sz w:val="24"/>
          <w:szCs w:val="24"/>
        </w:rPr>
        <w:t xml:space="preserve"> </w:t>
      </w:r>
      <w:r w:rsidR="00F058D4" w:rsidRPr="00F058D4">
        <w:rPr>
          <w:sz w:val="24"/>
          <w:szCs w:val="24"/>
        </w:rPr>
        <w:t xml:space="preserve">– discussion </w:t>
      </w:r>
      <w:proofErr w:type="gramStart"/>
      <w:r w:rsidR="00F058D4" w:rsidRPr="00F058D4">
        <w:rPr>
          <w:sz w:val="24"/>
          <w:szCs w:val="24"/>
        </w:rPr>
        <w:t>was held</w:t>
      </w:r>
      <w:proofErr w:type="gramEnd"/>
      <w:r w:rsidR="00F058D4" w:rsidRPr="00F058D4">
        <w:rPr>
          <w:sz w:val="24"/>
          <w:szCs w:val="24"/>
        </w:rPr>
        <w:t xml:space="preserve"> concerning how to get deans to attend the conference. </w:t>
      </w:r>
      <w:r w:rsidR="006A4AC1">
        <w:rPr>
          <w:sz w:val="24"/>
          <w:szCs w:val="24"/>
        </w:rPr>
        <w:t>S</w:t>
      </w:r>
      <w:r w:rsidR="00F058D4" w:rsidRPr="00F058D4">
        <w:rPr>
          <w:sz w:val="24"/>
          <w:szCs w:val="24"/>
        </w:rPr>
        <w:t xml:space="preserve">uggested that the Friday program would be most beneficial to deans. So far, </w:t>
      </w:r>
      <w:r w:rsidR="007542EE">
        <w:rPr>
          <w:sz w:val="24"/>
          <w:szCs w:val="24"/>
        </w:rPr>
        <w:t>LSU</w:t>
      </w:r>
      <w:r w:rsidR="00F058D4" w:rsidRPr="00F058D4">
        <w:rPr>
          <w:sz w:val="24"/>
          <w:szCs w:val="24"/>
        </w:rPr>
        <w:t xml:space="preserve">, Ohio, and Florida deans plan to attend. </w:t>
      </w:r>
      <w:r w:rsidR="006A4AC1">
        <w:rPr>
          <w:sz w:val="24"/>
          <w:szCs w:val="24"/>
        </w:rPr>
        <w:t>S</w:t>
      </w:r>
      <w:r w:rsidR="00F058D4" w:rsidRPr="00F058D4">
        <w:rPr>
          <w:sz w:val="24"/>
          <w:szCs w:val="24"/>
        </w:rPr>
        <w:t>uggested that Purdue dean approach other deans to attend.</w:t>
      </w:r>
    </w:p>
    <w:p w:rsidR="007542EE" w:rsidRPr="00E61EB3" w:rsidRDefault="0090082E" w:rsidP="007542E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Program updates</w:t>
      </w:r>
      <w:r w:rsidR="00F058D4">
        <w:rPr>
          <w:b/>
          <w:sz w:val="24"/>
          <w:szCs w:val="24"/>
        </w:rPr>
        <w:t xml:space="preserve"> - </w:t>
      </w:r>
      <w:r w:rsidR="007542EE">
        <w:rPr>
          <w:sz w:val="24"/>
          <w:szCs w:val="24"/>
        </w:rPr>
        <w:t>Chad reported that the conference program looks good.</w:t>
      </w:r>
      <w:r w:rsidR="007B05B8">
        <w:rPr>
          <w:sz w:val="24"/>
          <w:szCs w:val="24"/>
        </w:rPr>
        <w:t xml:space="preserve"> Chad also advised that the Indianapolis </w:t>
      </w:r>
      <w:r w:rsidR="006A4AC1">
        <w:rPr>
          <w:sz w:val="24"/>
          <w:szCs w:val="24"/>
        </w:rPr>
        <w:t xml:space="preserve">Zoo has offered </w:t>
      </w:r>
      <w:r w:rsidR="007B05B8">
        <w:rPr>
          <w:sz w:val="24"/>
          <w:szCs w:val="24"/>
        </w:rPr>
        <w:t xml:space="preserve">free </w:t>
      </w:r>
      <w:proofErr w:type="spellStart"/>
      <w:r w:rsidR="007B05B8">
        <w:rPr>
          <w:sz w:val="24"/>
          <w:szCs w:val="24"/>
        </w:rPr>
        <w:t>tixs</w:t>
      </w:r>
      <w:proofErr w:type="spellEnd"/>
      <w:r w:rsidR="007B05B8">
        <w:rPr>
          <w:sz w:val="24"/>
          <w:szCs w:val="24"/>
        </w:rPr>
        <w:t xml:space="preserve"> to attendees for Friday afternoon.</w:t>
      </w:r>
    </w:p>
    <w:p w:rsidR="0090082E" w:rsidRPr="0090082E" w:rsidRDefault="0090082E" w:rsidP="00E61E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Registration </w:t>
      </w:r>
      <w:r w:rsidR="007542EE">
        <w:rPr>
          <w:b/>
          <w:sz w:val="24"/>
          <w:szCs w:val="24"/>
        </w:rPr>
        <w:t xml:space="preserve">– </w:t>
      </w:r>
      <w:r w:rsidR="007542EE" w:rsidRPr="007542EE">
        <w:rPr>
          <w:sz w:val="24"/>
          <w:szCs w:val="24"/>
        </w:rPr>
        <w:t xml:space="preserve">Kelley Marchbanks reported that she </w:t>
      </w:r>
      <w:proofErr w:type="gramStart"/>
      <w:r w:rsidR="007542EE" w:rsidRPr="007542EE">
        <w:rPr>
          <w:sz w:val="24"/>
          <w:szCs w:val="24"/>
        </w:rPr>
        <w:t>will</w:t>
      </w:r>
      <w:proofErr w:type="gramEnd"/>
      <w:r w:rsidR="007542EE" w:rsidRPr="007542EE">
        <w:rPr>
          <w:sz w:val="24"/>
          <w:szCs w:val="24"/>
        </w:rPr>
        <w:t xml:space="preserve"> build the registration site as soon as the program is finalized.  She </w:t>
      </w:r>
      <w:r w:rsidR="007542EE">
        <w:rPr>
          <w:sz w:val="24"/>
          <w:szCs w:val="24"/>
        </w:rPr>
        <w:t xml:space="preserve">is able to link the registration </w:t>
      </w:r>
      <w:proofErr w:type="gramStart"/>
      <w:r w:rsidR="007542EE">
        <w:rPr>
          <w:sz w:val="24"/>
          <w:szCs w:val="24"/>
        </w:rPr>
        <w:t xml:space="preserve">form </w:t>
      </w:r>
      <w:r w:rsidR="007542EE" w:rsidRPr="007542EE">
        <w:rPr>
          <w:sz w:val="24"/>
          <w:szCs w:val="24"/>
        </w:rPr>
        <w:t xml:space="preserve"> to</w:t>
      </w:r>
      <w:proofErr w:type="gramEnd"/>
      <w:r w:rsidR="007542EE" w:rsidRPr="007542EE">
        <w:rPr>
          <w:sz w:val="24"/>
          <w:szCs w:val="24"/>
        </w:rPr>
        <w:t xml:space="preserve"> </w:t>
      </w:r>
      <w:proofErr w:type="spellStart"/>
      <w:r w:rsidR="007542EE" w:rsidRPr="007542EE">
        <w:rPr>
          <w:sz w:val="24"/>
          <w:szCs w:val="24"/>
        </w:rPr>
        <w:t>paypal</w:t>
      </w:r>
      <w:proofErr w:type="spellEnd"/>
      <w:r w:rsidR="007542EE" w:rsidRPr="007542EE">
        <w:rPr>
          <w:sz w:val="24"/>
          <w:szCs w:val="24"/>
        </w:rPr>
        <w:t xml:space="preserve"> </w:t>
      </w:r>
      <w:r w:rsidR="007542EE">
        <w:rPr>
          <w:sz w:val="24"/>
          <w:szCs w:val="24"/>
        </w:rPr>
        <w:t xml:space="preserve">and the proper bank account. </w:t>
      </w:r>
    </w:p>
    <w:p w:rsidR="007B05B8" w:rsidRPr="007B05B8" w:rsidRDefault="0090082E" w:rsidP="00E61E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7B05B8" w:rsidRPr="007B05B8" w:rsidRDefault="007B05B8" w:rsidP="007B05B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F058D4">
        <w:rPr>
          <w:b/>
          <w:sz w:val="24"/>
          <w:szCs w:val="24"/>
        </w:rPr>
        <w:t>ponsors</w:t>
      </w:r>
      <w:r>
        <w:rPr>
          <w:b/>
          <w:sz w:val="24"/>
          <w:szCs w:val="24"/>
        </w:rPr>
        <w:t xml:space="preserve"> – </w:t>
      </w:r>
      <w:r w:rsidRPr="007B05B8">
        <w:rPr>
          <w:sz w:val="24"/>
          <w:szCs w:val="24"/>
        </w:rPr>
        <w:t>Cheryl will follow up with Purina regarding their sponsorship.</w:t>
      </w:r>
      <w:r w:rsidR="00F058D4" w:rsidRPr="007B05B8">
        <w:rPr>
          <w:sz w:val="24"/>
          <w:szCs w:val="24"/>
        </w:rPr>
        <w:t xml:space="preserve"> </w:t>
      </w:r>
    </w:p>
    <w:p w:rsidR="007B05B8" w:rsidRPr="006A2F62" w:rsidRDefault="007B05B8" w:rsidP="007B05B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F058D4">
        <w:rPr>
          <w:b/>
          <w:sz w:val="24"/>
          <w:szCs w:val="24"/>
        </w:rPr>
        <w:t>valuation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form </w:t>
      </w:r>
      <w:r w:rsidR="007542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</w:t>
      </w:r>
      <w:r w:rsidR="006A2F62" w:rsidRPr="006A2F62">
        <w:rPr>
          <w:sz w:val="24"/>
          <w:szCs w:val="24"/>
        </w:rPr>
        <w:t>Kelley will draft an evaluation form for the executive board to approve, prior to the conference.</w:t>
      </w:r>
      <w:r w:rsidR="006A2F62">
        <w:rPr>
          <w:sz w:val="24"/>
          <w:szCs w:val="24"/>
        </w:rPr>
        <w:t xml:space="preserve"> She will also give Chad access to Word Press so his team can add conference documents</w:t>
      </w:r>
      <w:r w:rsidR="006A4AC1">
        <w:rPr>
          <w:sz w:val="24"/>
          <w:szCs w:val="24"/>
        </w:rPr>
        <w:t xml:space="preserve"> and updates</w:t>
      </w:r>
      <w:r w:rsidR="006A2F62">
        <w:rPr>
          <w:sz w:val="24"/>
          <w:szCs w:val="24"/>
        </w:rPr>
        <w:t>.</w:t>
      </w:r>
    </w:p>
    <w:p w:rsidR="007B05B8" w:rsidRPr="006A2F62" w:rsidRDefault="007B05B8" w:rsidP="007B05B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7542EE">
        <w:rPr>
          <w:b/>
          <w:sz w:val="24"/>
          <w:szCs w:val="24"/>
        </w:rPr>
        <w:t>ollege materials</w:t>
      </w:r>
      <w:r>
        <w:rPr>
          <w:b/>
          <w:sz w:val="24"/>
          <w:szCs w:val="24"/>
        </w:rPr>
        <w:t xml:space="preserve"> </w:t>
      </w:r>
      <w:r w:rsidR="006A2F62">
        <w:rPr>
          <w:b/>
          <w:sz w:val="24"/>
          <w:szCs w:val="24"/>
        </w:rPr>
        <w:t xml:space="preserve">– </w:t>
      </w:r>
      <w:r w:rsidR="006A2F62" w:rsidRPr="006A2F62">
        <w:rPr>
          <w:sz w:val="24"/>
          <w:szCs w:val="24"/>
        </w:rPr>
        <w:t>Discussion was help concerning should colleges bring collateral materials to share.  Yes, materials are allowed this year</w:t>
      </w:r>
      <w:r w:rsidR="007542EE" w:rsidRPr="006A2F62">
        <w:rPr>
          <w:sz w:val="24"/>
          <w:szCs w:val="24"/>
        </w:rPr>
        <w:t xml:space="preserve"> </w:t>
      </w:r>
    </w:p>
    <w:p w:rsidR="0090082E" w:rsidRPr="006A2F62" w:rsidRDefault="006A2F62" w:rsidP="007B05B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7542EE">
        <w:rPr>
          <w:b/>
          <w:sz w:val="24"/>
          <w:szCs w:val="24"/>
        </w:rPr>
        <w:t>ost conference lunch</w:t>
      </w:r>
      <w:r>
        <w:rPr>
          <w:b/>
          <w:sz w:val="24"/>
          <w:szCs w:val="24"/>
        </w:rPr>
        <w:t xml:space="preserve"> </w:t>
      </w:r>
      <w:r w:rsidRPr="006A2F62">
        <w:rPr>
          <w:sz w:val="24"/>
          <w:szCs w:val="24"/>
        </w:rPr>
        <w:t xml:space="preserve">– Karen Johnson suggested she would like to offer all grateful clients staff to have a lunch following the conference.  Chad will make offer to all three groups to do </w:t>
      </w:r>
      <w:proofErr w:type="gramStart"/>
      <w:r w:rsidRPr="006A2F62">
        <w:rPr>
          <w:sz w:val="24"/>
          <w:szCs w:val="24"/>
        </w:rPr>
        <w:t>break-out</w:t>
      </w:r>
      <w:proofErr w:type="gramEnd"/>
      <w:r w:rsidRPr="006A2F62">
        <w:rPr>
          <w:sz w:val="24"/>
          <w:szCs w:val="24"/>
        </w:rPr>
        <w:t xml:space="preserve"> lunches, if desired. </w:t>
      </w:r>
    </w:p>
    <w:p w:rsidR="0090082E" w:rsidRPr="00597F3E" w:rsidRDefault="0090082E" w:rsidP="0090082E">
      <w:pPr>
        <w:pStyle w:val="NoSpacing"/>
        <w:ind w:left="1440"/>
        <w:rPr>
          <w:sz w:val="24"/>
          <w:szCs w:val="24"/>
        </w:rPr>
      </w:pPr>
    </w:p>
    <w:p w:rsidR="00975D6F" w:rsidRDefault="0090082E" w:rsidP="009008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082E">
        <w:rPr>
          <w:b/>
          <w:sz w:val="24"/>
          <w:szCs w:val="24"/>
        </w:rPr>
        <w:t>AVAP breakfast at WVC</w:t>
      </w:r>
      <w:r w:rsidR="00163517">
        <w:rPr>
          <w:b/>
          <w:sz w:val="24"/>
          <w:szCs w:val="24"/>
        </w:rPr>
        <w:t xml:space="preserve"> – </w:t>
      </w:r>
      <w:r w:rsidR="00163517" w:rsidRPr="00163517">
        <w:rPr>
          <w:sz w:val="24"/>
          <w:szCs w:val="24"/>
        </w:rPr>
        <w:t>Gretchen Morgan reported on the AVAP breakfast held during WVC. She hosted AVAP in the LSU suite.  Approximately 15 AVAP members attended.</w:t>
      </w:r>
      <w:r w:rsidR="00163517">
        <w:rPr>
          <w:sz w:val="24"/>
          <w:szCs w:val="24"/>
        </w:rPr>
        <w:t xml:space="preserve"> </w:t>
      </w:r>
    </w:p>
    <w:p w:rsidR="00163517" w:rsidRPr="00163517" w:rsidRDefault="00163517" w:rsidP="009008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Alumni Receptions –</w:t>
      </w:r>
      <w:r>
        <w:rPr>
          <w:sz w:val="24"/>
          <w:szCs w:val="24"/>
        </w:rPr>
        <w:t xml:space="preserve"> discussion was help concerning alumni reception start times at various conferences.  WVC had a start time of 7:30 </w:t>
      </w:r>
      <w:proofErr w:type="gramStart"/>
      <w:r>
        <w:rPr>
          <w:sz w:val="24"/>
          <w:szCs w:val="24"/>
        </w:rPr>
        <w:t>PM which</w:t>
      </w:r>
      <w:proofErr w:type="gramEnd"/>
      <w:r>
        <w:rPr>
          <w:sz w:val="24"/>
          <w:szCs w:val="24"/>
        </w:rPr>
        <w:t xml:space="preserve"> was late for east coast people.  Most hotels </w:t>
      </w:r>
      <w:r w:rsidR="006A4AC1">
        <w:rPr>
          <w:sz w:val="24"/>
          <w:szCs w:val="24"/>
        </w:rPr>
        <w:t>need</w:t>
      </w:r>
      <w:r>
        <w:rPr>
          <w:sz w:val="24"/>
          <w:szCs w:val="24"/>
        </w:rPr>
        <w:t xml:space="preserve"> time to flip the rooms from CE sessions to alumni events.  </w:t>
      </w:r>
      <w:r w:rsidR="006A4AC1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>Jo Ann will follow up with AVMA about start times.  This does not conflict off-site events.</w:t>
      </w:r>
    </w:p>
    <w:p w:rsidR="00CB3F0A" w:rsidRPr="008D5C69" w:rsidRDefault="005B5733" w:rsidP="00E61EB3">
      <w:pPr>
        <w:spacing w:line="480" w:lineRule="auto"/>
        <w:rPr>
          <w:b/>
          <w:sz w:val="24"/>
          <w:szCs w:val="24"/>
        </w:rPr>
      </w:pPr>
      <w:r w:rsidRPr="008D5C69">
        <w:rPr>
          <w:b/>
          <w:sz w:val="24"/>
          <w:szCs w:val="24"/>
        </w:rPr>
        <w:t>New Business</w:t>
      </w:r>
    </w:p>
    <w:p w:rsidR="00163517" w:rsidRPr="008D5C69" w:rsidRDefault="008D5C69" w:rsidP="008D5C69">
      <w:pPr>
        <w:pStyle w:val="NoSpacing"/>
        <w:numPr>
          <w:ilvl w:val="0"/>
          <w:numId w:val="14"/>
        </w:numPr>
        <w:spacing w:line="276" w:lineRule="auto"/>
        <w:rPr>
          <w:sz w:val="24"/>
        </w:rPr>
      </w:pPr>
      <w:r w:rsidRPr="008D5C69">
        <w:rPr>
          <w:b/>
          <w:sz w:val="24"/>
        </w:rPr>
        <w:t xml:space="preserve">LYRIS </w:t>
      </w:r>
      <w:r w:rsidRPr="008D5C69">
        <w:rPr>
          <w:sz w:val="24"/>
        </w:rPr>
        <w:t xml:space="preserve">- </w:t>
      </w:r>
      <w:r w:rsidR="00163517" w:rsidRPr="008D5C69">
        <w:rPr>
          <w:sz w:val="24"/>
        </w:rPr>
        <w:t xml:space="preserve">Jo Ann reported that last week LYRIS had a system update.  Afterward, the </w:t>
      </w:r>
      <w:proofErr w:type="spellStart"/>
      <w:r w:rsidR="00163517" w:rsidRPr="008D5C69">
        <w:rPr>
          <w:sz w:val="24"/>
        </w:rPr>
        <w:t>avap</w:t>
      </w:r>
      <w:proofErr w:type="spellEnd"/>
      <w:r w:rsidR="00163517" w:rsidRPr="008D5C69">
        <w:rPr>
          <w:sz w:val="24"/>
        </w:rPr>
        <w:t xml:space="preserve"> list was renamed </w:t>
      </w:r>
      <w:hyperlink r:id="rId6" w:history="1">
        <w:r w:rsidRPr="008D5C69">
          <w:rPr>
            <w:rStyle w:val="Hyperlink"/>
            <w:sz w:val="24"/>
          </w:rPr>
          <w:t>avapmembers@lists.vetmed.ufl.edu</w:t>
        </w:r>
      </w:hyperlink>
    </w:p>
    <w:p w:rsidR="008D5C69" w:rsidRPr="008D5C69" w:rsidRDefault="008D5C69" w:rsidP="008D5C69">
      <w:pPr>
        <w:pStyle w:val="NoSpacing"/>
        <w:numPr>
          <w:ilvl w:val="0"/>
          <w:numId w:val="14"/>
        </w:numPr>
        <w:spacing w:line="276" w:lineRule="auto"/>
        <w:rPr>
          <w:sz w:val="24"/>
        </w:rPr>
      </w:pPr>
      <w:r w:rsidRPr="008D5C69">
        <w:rPr>
          <w:b/>
          <w:sz w:val="24"/>
        </w:rPr>
        <w:t>Member Directory</w:t>
      </w:r>
      <w:r w:rsidRPr="008D5C69">
        <w:rPr>
          <w:sz w:val="24"/>
        </w:rPr>
        <w:t xml:space="preserve"> - There are 283 names in the member directory.</w:t>
      </w:r>
    </w:p>
    <w:p w:rsidR="008D5C69" w:rsidRPr="008D5C69" w:rsidRDefault="008D5C69" w:rsidP="008D5C69">
      <w:pPr>
        <w:pStyle w:val="NoSpacing"/>
        <w:numPr>
          <w:ilvl w:val="0"/>
          <w:numId w:val="14"/>
        </w:numPr>
        <w:spacing w:line="276" w:lineRule="auto"/>
        <w:rPr>
          <w:sz w:val="24"/>
        </w:rPr>
      </w:pPr>
      <w:proofErr w:type="gramStart"/>
      <w:r w:rsidRPr="008D5C69">
        <w:rPr>
          <w:b/>
          <w:sz w:val="24"/>
        </w:rPr>
        <w:t>Fund raiser</w:t>
      </w:r>
      <w:proofErr w:type="gramEnd"/>
      <w:r w:rsidRPr="008D5C69">
        <w:rPr>
          <w:b/>
          <w:sz w:val="24"/>
        </w:rPr>
        <w:t xml:space="preserve"> award</w:t>
      </w:r>
      <w:r w:rsidRPr="008D5C69">
        <w:rPr>
          <w:sz w:val="24"/>
        </w:rPr>
        <w:t xml:space="preserve"> - Cheryl reported that she has formed a committee (Pam Jones, Bill Venne, Kelley Marchbanks) to create criteria for a AAVMC fund raiser award.  The criteria </w:t>
      </w:r>
      <w:proofErr w:type="gramStart"/>
      <w:r w:rsidRPr="008D5C69">
        <w:rPr>
          <w:sz w:val="24"/>
        </w:rPr>
        <w:t>will be announced</w:t>
      </w:r>
      <w:proofErr w:type="gramEnd"/>
      <w:r w:rsidRPr="008D5C69">
        <w:rPr>
          <w:sz w:val="24"/>
        </w:rPr>
        <w:t xml:space="preserve"> at the 2017 conference, and the award will go live for 2018.</w:t>
      </w:r>
    </w:p>
    <w:p w:rsidR="008D5C69" w:rsidRPr="008D5C69" w:rsidRDefault="008D5C69" w:rsidP="008D5C69">
      <w:pPr>
        <w:pStyle w:val="NoSpacing"/>
        <w:ind w:left="1080"/>
        <w:rPr>
          <w:sz w:val="24"/>
        </w:rPr>
      </w:pPr>
    </w:p>
    <w:p w:rsidR="008D5C69" w:rsidRPr="008D5C69" w:rsidRDefault="008D5C69" w:rsidP="008D5C69">
      <w:pPr>
        <w:pStyle w:val="NoSpacing"/>
        <w:rPr>
          <w:sz w:val="24"/>
        </w:rPr>
      </w:pPr>
      <w:r w:rsidRPr="008D5C69">
        <w:rPr>
          <w:sz w:val="24"/>
        </w:rPr>
        <w:t xml:space="preserve">The next meeting will be </w:t>
      </w:r>
      <w:r w:rsidRPr="00F0364F">
        <w:rPr>
          <w:b/>
          <w:sz w:val="24"/>
        </w:rPr>
        <w:t>Monday, April 17</w:t>
      </w:r>
      <w:r w:rsidRPr="008D5C69">
        <w:rPr>
          <w:sz w:val="24"/>
        </w:rPr>
        <w:t xml:space="preserve"> via phone conference.</w:t>
      </w:r>
    </w:p>
    <w:p w:rsidR="008D5C69" w:rsidRPr="008D5C69" w:rsidRDefault="008D5C69" w:rsidP="008D5C69">
      <w:pPr>
        <w:pStyle w:val="NoSpacing"/>
        <w:rPr>
          <w:sz w:val="24"/>
        </w:rPr>
      </w:pPr>
    </w:p>
    <w:p w:rsidR="008D5C69" w:rsidRPr="008D5C69" w:rsidRDefault="008D5C69" w:rsidP="008D5C69">
      <w:pPr>
        <w:pStyle w:val="NoSpacing"/>
        <w:rPr>
          <w:sz w:val="24"/>
        </w:rPr>
      </w:pPr>
      <w:r w:rsidRPr="008D5C69">
        <w:rPr>
          <w:sz w:val="24"/>
        </w:rPr>
        <w:t>With no further business to attend, the meeting adjourned at 3:10 PM EST.</w:t>
      </w:r>
    </w:p>
    <w:p w:rsidR="00CB3F0A" w:rsidRDefault="00CB3F0A" w:rsidP="00CB3F0A">
      <w:pPr>
        <w:pStyle w:val="NoSpacing"/>
        <w:ind w:left="720"/>
        <w:rPr>
          <w:b/>
          <w:sz w:val="24"/>
          <w:szCs w:val="24"/>
        </w:rPr>
      </w:pPr>
    </w:p>
    <w:p w:rsidR="00CB3F0A" w:rsidRPr="005B5733" w:rsidRDefault="005B5733" w:rsidP="005B57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</w:t>
      </w:r>
      <w:r w:rsidR="00811199">
        <w:rPr>
          <w:b/>
          <w:sz w:val="24"/>
          <w:szCs w:val="24"/>
        </w:rPr>
        <w:t>meeting</w:t>
      </w:r>
      <w:r w:rsidR="00B35703">
        <w:rPr>
          <w:b/>
          <w:sz w:val="24"/>
          <w:szCs w:val="24"/>
        </w:rPr>
        <w:t>s</w:t>
      </w:r>
      <w:r w:rsidR="00811199">
        <w:rPr>
          <w:b/>
          <w:sz w:val="24"/>
          <w:szCs w:val="24"/>
        </w:rPr>
        <w:t xml:space="preserve">: 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April 17,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 15,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June 19, 2017</w:t>
      </w:r>
    </w:p>
    <w:p w:rsidR="00B35703" w:rsidRDefault="00EF4EF2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1A2F99">
        <w:rPr>
          <w:b/>
          <w:sz w:val="24"/>
          <w:szCs w:val="24"/>
        </w:rPr>
        <w:t xml:space="preserve"> 19-21, 2017</w:t>
      </w:r>
      <w:r>
        <w:rPr>
          <w:b/>
          <w:sz w:val="24"/>
          <w:szCs w:val="24"/>
        </w:rPr>
        <w:t>- AVAP conference</w:t>
      </w:r>
      <w:r w:rsidR="001A2F99">
        <w:rPr>
          <w:b/>
          <w:sz w:val="24"/>
          <w:szCs w:val="24"/>
        </w:rPr>
        <w:t xml:space="preserve"> “Racing Toward Success”</w:t>
      </w:r>
    </w:p>
    <w:p w:rsidR="001F1B1D" w:rsidRDefault="001F1B1D" w:rsidP="001F1B1D">
      <w:pPr>
        <w:pStyle w:val="NoSpacing"/>
        <w:rPr>
          <w:b/>
          <w:sz w:val="24"/>
          <w:szCs w:val="24"/>
        </w:rPr>
      </w:pPr>
    </w:p>
    <w:p w:rsidR="00F05CD8" w:rsidRPr="00AF49D4" w:rsidRDefault="00F05CD8" w:rsidP="00211E62">
      <w:pPr>
        <w:pStyle w:val="NoSpacing"/>
        <w:rPr>
          <w:sz w:val="24"/>
          <w:szCs w:val="24"/>
        </w:rPr>
      </w:pPr>
    </w:p>
    <w:sectPr w:rsidR="00F05CD8" w:rsidRPr="00AF49D4" w:rsidSect="005764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DE"/>
    <w:multiLevelType w:val="hybridMultilevel"/>
    <w:tmpl w:val="C6207496"/>
    <w:lvl w:ilvl="0" w:tplc="47282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D274E"/>
    <w:multiLevelType w:val="hybridMultilevel"/>
    <w:tmpl w:val="0E50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1BA1"/>
    <w:multiLevelType w:val="hybridMultilevel"/>
    <w:tmpl w:val="1D88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491"/>
    <w:multiLevelType w:val="hybridMultilevel"/>
    <w:tmpl w:val="B6880DB4"/>
    <w:lvl w:ilvl="0" w:tplc="A0767A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B7563"/>
    <w:multiLevelType w:val="hybridMultilevel"/>
    <w:tmpl w:val="06DC9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14DDF"/>
    <w:multiLevelType w:val="hybridMultilevel"/>
    <w:tmpl w:val="64EC1D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066F0"/>
    <w:multiLevelType w:val="hybridMultilevel"/>
    <w:tmpl w:val="3318A694"/>
    <w:lvl w:ilvl="0" w:tplc="F2728C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F7B01"/>
    <w:multiLevelType w:val="hybridMultilevel"/>
    <w:tmpl w:val="71762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1748E0"/>
    <w:multiLevelType w:val="hybridMultilevel"/>
    <w:tmpl w:val="A6463B38"/>
    <w:lvl w:ilvl="0" w:tplc="40F8F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626C0D"/>
    <w:multiLevelType w:val="hybridMultilevel"/>
    <w:tmpl w:val="19EA7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743F9"/>
    <w:multiLevelType w:val="hybridMultilevel"/>
    <w:tmpl w:val="D9369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E551A1"/>
    <w:multiLevelType w:val="hybridMultilevel"/>
    <w:tmpl w:val="9920DE68"/>
    <w:lvl w:ilvl="0" w:tplc="35128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535D03"/>
    <w:multiLevelType w:val="hybridMultilevel"/>
    <w:tmpl w:val="12EE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A600A0"/>
    <w:multiLevelType w:val="hybridMultilevel"/>
    <w:tmpl w:val="9D64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0F2CA2"/>
    <w:rsid w:val="00163517"/>
    <w:rsid w:val="00180AA7"/>
    <w:rsid w:val="001A2F99"/>
    <w:rsid w:val="001F1B1D"/>
    <w:rsid w:val="00211E62"/>
    <w:rsid w:val="00242770"/>
    <w:rsid w:val="002675A4"/>
    <w:rsid w:val="00311093"/>
    <w:rsid w:val="00325684"/>
    <w:rsid w:val="00395AEE"/>
    <w:rsid w:val="003B1F28"/>
    <w:rsid w:val="003D5668"/>
    <w:rsid w:val="003D6E8A"/>
    <w:rsid w:val="00411266"/>
    <w:rsid w:val="00430488"/>
    <w:rsid w:val="004405E8"/>
    <w:rsid w:val="00473A4F"/>
    <w:rsid w:val="00486D5B"/>
    <w:rsid w:val="00493E53"/>
    <w:rsid w:val="00494717"/>
    <w:rsid w:val="00495673"/>
    <w:rsid w:val="004B69A4"/>
    <w:rsid w:val="004E5A99"/>
    <w:rsid w:val="005028EF"/>
    <w:rsid w:val="00523A61"/>
    <w:rsid w:val="00545357"/>
    <w:rsid w:val="0057641A"/>
    <w:rsid w:val="00597F3E"/>
    <w:rsid w:val="005B3BA9"/>
    <w:rsid w:val="005B5733"/>
    <w:rsid w:val="005F15AC"/>
    <w:rsid w:val="00607BC6"/>
    <w:rsid w:val="006358CB"/>
    <w:rsid w:val="00651324"/>
    <w:rsid w:val="006A2F62"/>
    <w:rsid w:val="006A4AC1"/>
    <w:rsid w:val="00724AE9"/>
    <w:rsid w:val="007542EE"/>
    <w:rsid w:val="007553EE"/>
    <w:rsid w:val="007B05B8"/>
    <w:rsid w:val="007F24BA"/>
    <w:rsid w:val="008017EA"/>
    <w:rsid w:val="00811199"/>
    <w:rsid w:val="008844B5"/>
    <w:rsid w:val="008B0137"/>
    <w:rsid w:val="008D5C69"/>
    <w:rsid w:val="0090082E"/>
    <w:rsid w:val="00915385"/>
    <w:rsid w:val="00920E62"/>
    <w:rsid w:val="00935E8C"/>
    <w:rsid w:val="00975D6F"/>
    <w:rsid w:val="009B1517"/>
    <w:rsid w:val="009C7B0E"/>
    <w:rsid w:val="00A51F80"/>
    <w:rsid w:val="00A53E96"/>
    <w:rsid w:val="00A847BC"/>
    <w:rsid w:val="00AC211C"/>
    <w:rsid w:val="00AF49D4"/>
    <w:rsid w:val="00AF4AAC"/>
    <w:rsid w:val="00B05D6D"/>
    <w:rsid w:val="00B35703"/>
    <w:rsid w:val="00BB5D75"/>
    <w:rsid w:val="00BC1AEB"/>
    <w:rsid w:val="00C341FA"/>
    <w:rsid w:val="00C60B62"/>
    <w:rsid w:val="00C61CC5"/>
    <w:rsid w:val="00CB3F0A"/>
    <w:rsid w:val="00D36B18"/>
    <w:rsid w:val="00D47D69"/>
    <w:rsid w:val="00D7114E"/>
    <w:rsid w:val="00DA457C"/>
    <w:rsid w:val="00DA746C"/>
    <w:rsid w:val="00DB530A"/>
    <w:rsid w:val="00DD3C2C"/>
    <w:rsid w:val="00DF4D68"/>
    <w:rsid w:val="00E33BC3"/>
    <w:rsid w:val="00E61EB3"/>
    <w:rsid w:val="00EA5250"/>
    <w:rsid w:val="00EF4EF2"/>
    <w:rsid w:val="00F02A4C"/>
    <w:rsid w:val="00F0364F"/>
    <w:rsid w:val="00F058D4"/>
    <w:rsid w:val="00F05CD8"/>
    <w:rsid w:val="00F361CD"/>
    <w:rsid w:val="00F40D53"/>
    <w:rsid w:val="00F5308F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82E5"/>
  <w15:docId w15:val="{109AB0B1-B288-4FA5-B526-55B15F5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A6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apmembers@lists.vetmed.ufl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Jonathan M</dc:creator>
  <cp:lastModifiedBy>Winn,Jo Ann</cp:lastModifiedBy>
  <cp:revision>7</cp:revision>
  <cp:lastPrinted>2017-02-17T19:00:00Z</cp:lastPrinted>
  <dcterms:created xsi:type="dcterms:W3CDTF">2017-03-21T20:16:00Z</dcterms:created>
  <dcterms:modified xsi:type="dcterms:W3CDTF">2017-03-22T13:41:00Z</dcterms:modified>
</cp:coreProperties>
</file>